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8C73" w14:textId="7D14400E" w:rsidR="00A072C9" w:rsidRPr="000C1D47" w:rsidRDefault="00A072C9" w:rsidP="00A072C9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40531FFE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FFBCE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FA7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290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FF4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8CE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378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15A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9EE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1D4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BF7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1DA77A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ECC5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0E1D0F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1B5A4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2D32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0B1D" w14:textId="62A52872" w:rsidR="00836C75" w:rsidRDefault="0024032D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MLR18</w:t>
            </w:r>
          </w:p>
        </w:tc>
      </w:tr>
    </w:tbl>
    <w:p w14:paraId="4FFF1F8D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096A3A9E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4B57836F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775A1076" w14:textId="48C35133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4032D">
        <w:rPr>
          <w:rFonts w:ascii="Times New Roman" w:hAnsi="Times New Roman"/>
          <w:b/>
        </w:rPr>
        <w:t xml:space="preserve"> A4</w:t>
      </w:r>
      <w:r w:rsidR="001E404C">
        <w:rPr>
          <w:rFonts w:ascii="Times New Roman" w:hAnsi="Times New Roman"/>
          <w:b/>
        </w:rPr>
        <w:t>BS01</w:t>
      </w:r>
      <w:r w:rsidR="001E404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5368896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822B6F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6D0E3DC" w14:textId="1609C3A7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B655FF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7F73E3">
        <w:rPr>
          <w:rFonts w:ascii="Times New Roman" w:hAnsi="Times New Roman"/>
          <w:sz w:val="24"/>
          <w:szCs w:val="24"/>
        </w:rPr>
        <w:t>December</w:t>
      </w:r>
      <w:r>
        <w:rPr>
          <w:rFonts w:ascii="Times New Roman" w:hAnsi="Times New Roman"/>
          <w:sz w:val="24"/>
          <w:szCs w:val="24"/>
        </w:rPr>
        <w:t>-2025</w:t>
      </w:r>
      <w:r w:rsidR="0024032D">
        <w:rPr>
          <w:rFonts w:ascii="Times New Roman" w:hAnsi="Times New Roman"/>
          <w:sz w:val="24"/>
          <w:szCs w:val="24"/>
        </w:rPr>
        <w:t>/January-2026</w:t>
      </w:r>
    </w:p>
    <w:p w14:paraId="26C2647C" w14:textId="671A4B73" w:rsidR="00836C75" w:rsidRPr="00C07EBF" w:rsidRDefault="001E404C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216546682"/>
      <w:r w:rsidRPr="00C07EBF">
        <w:rPr>
          <w:rFonts w:ascii="Times New Roman" w:hAnsi="Times New Roman" w:cs="Times New Roman"/>
          <w:b/>
          <w:sz w:val="28"/>
          <w:szCs w:val="24"/>
        </w:rPr>
        <w:t>CALCULUS AND APPLICATIONS</w:t>
      </w:r>
    </w:p>
    <w:p w14:paraId="0A95C2AA" w14:textId="3EB93F97" w:rsidR="00836C75" w:rsidRPr="00C07EBF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B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345AC">
        <w:rPr>
          <w:rFonts w:ascii="Times New Roman" w:hAnsi="Times New Roman" w:cs="Times New Roman"/>
          <w:b/>
          <w:sz w:val="24"/>
          <w:szCs w:val="24"/>
        </w:rPr>
        <w:t xml:space="preserve">Common to ECE, EEE, MECH </w:t>
      </w:r>
      <w:bookmarkStart w:id="1" w:name="_GoBack"/>
      <w:bookmarkEnd w:id="1"/>
      <w:r w:rsidR="00D345AC">
        <w:rPr>
          <w:rFonts w:ascii="Times New Roman" w:hAnsi="Times New Roman" w:cs="Times New Roman"/>
          <w:b/>
          <w:sz w:val="24"/>
          <w:szCs w:val="24"/>
        </w:rPr>
        <w:t xml:space="preserve">&amp; </w:t>
      </w:r>
      <w:r w:rsidR="001E404C" w:rsidRPr="00C07EBF">
        <w:rPr>
          <w:rFonts w:ascii="Times New Roman" w:hAnsi="Times New Roman" w:cs="Times New Roman"/>
          <w:b/>
          <w:sz w:val="24"/>
          <w:szCs w:val="24"/>
        </w:rPr>
        <w:t>AERO</w:t>
      </w:r>
      <w:r w:rsidRPr="00C07EBF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0"/>
    <w:p w14:paraId="2E59B087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1D5EA6F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468F716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7FF38E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5374C70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157C3FF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AAE3042" w14:textId="77777777" w:rsidR="00157F17" w:rsidRPr="000C1D47" w:rsidRDefault="00157F17" w:rsidP="00836C75">
      <w:pPr>
        <w:spacing w:after="0" w:line="240" w:lineRule="auto"/>
        <w:contextualSpacing/>
        <w:rPr>
          <w:rFonts w:ascii="Times New Roman" w:hAnsi="Times New Roman"/>
          <w:sz w:val="2"/>
          <w:szCs w:val="24"/>
        </w:rPr>
      </w:pPr>
    </w:p>
    <w:p w14:paraId="677E2BCA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57F17">
        <w:rPr>
          <w:rFonts w:ascii="Bookman Old Style" w:eastAsia="Calibri" w:hAnsi="Bookman Old Style"/>
          <w:b/>
          <w:sz w:val="24"/>
          <w:szCs w:val="24"/>
        </w:rPr>
        <w:tab/>
      </w:r>
      <w:r w:rsidRPr="00C47E85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6E62E016" w14:textId="77777777" w:rsidR="00D03572" w:rsidRPr="00157F17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550"/>
        <w:gridCol w:w="586"/>
        <w:gridCol w:w="735"/>
        <w:gridCol w:w="565"/>
      </w:tblGrid>
      <w:tr w:rsidR="005219E6" w:rsidRPr="00923B27" w14:paraId="36B73623" w14:textId="77777777" w:rsidTr="000C1D47">
        <w:trPr>
          <w:trHeight w:val="432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3BA7E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5F35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6A75D61A" w14:textId="160D4A95" w:rsidR="005219E6" w:rsidRPr="00A806D2" w:rsidRDefault="00FD1361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Solve (2x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–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y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+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1)dx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+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(2y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–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-1)</w:t>
            </w:r>
            <w:proofErr w:type="spellStart"/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dy</w:t>
            </w:r>
            <w:proofErr w:type="spellEnd"/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=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</w:p>
        </w:tc>
        <w:tc>
          <w:tcPr>
            <w:tcW w:w="586" w:type="dxa"/>
            <w:vAlign w:val="center"/>
          </w:tcPr>
          <w:p w14:paraId="45A3A0C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15CADE4" w14:textId="3EC46E31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4032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B87E05D" w14:textId="7DA2273B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219E6" w:rsidRPr="00923B27" w14:paraId="20959979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A4BB33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AE6F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75EE5D96" w14:textId="1BBC7309" w:rsidR="005219E6" w:rsidRPr="00A806D2" w:rsidRDefault="00697B3B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Find the particular integral of </w:t>
            </w:r>
            <w:r w:rsidRPr="00A806D2">
              <w:rPr>
                <w:rFonts w:ascii="Bookman Old Style" w:hAnsi="Bookman Old Style"/>
                <w:position w:val="-16"/>
                <w:sz w:val="24"/>
                <w:szCs w:val="24"/>
              </w:rPr>
              <w:object w:dxaOrig="1860" w:dyaOrig="420" w14:anchorId="6DD194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7pt;height:26.3pt" o:ole="">
                  <v:imagedata r:id="rId7" o:title=""/>
                </v:shape>
                <o:OLEObject Type="Embed" ProgID="Equation.DSMT4" ShapeID="_x0000_i1025" DrawAspect="Content" ObjectID="_1828505299" r:id="rId8"/>
              </w:object>
            </w:r>
          </w:p>
        </w:tc>
        <w:tc>
          <w:tcPr>
            <w:tcW w:w="586" w:type="dxa"/>
            <w:vAlign w:val="center"/>
          </w:tcPr>
          <w:p w14:paraId="548928F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2CF4A3A8" w14:textId="50D568E1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4032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0373268" w14:textId="2214903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60FE7E9A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2D7AB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C8B9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6491D34C" w14:textId="78A257C3" w:rsidR="005219E6" w:rsidRPr="00A806D2" w:rsidRDefault="005F13C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</w:t>
            </w:r>
            <w:proofErr w:type="spellStart"/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Raabe’s</w:t>
            </w:r>
            <w:proofErr w:type="spellEnd"/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Test of convergence</w:t>
            </w:r>
          </w:p>
        </w:tc>
        <w:tc>
          <w:tcPr>
            <w:tcW w:w="586" w:type="dxa"/>
            <w:vAlign w:val="center"/>
          </w:tcPr>
          <w:p w14:paraId="496403C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CF16B65" w14:textId="0123FD5D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4032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4B1B876" w14:textId="191BA62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656DD" w:rsidRPr="00923B27" w14:paraId="19C0DBC1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4BBDF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C3E61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285F5BD2" w14:textId="578CC8EE" w:rsidR="002656DD" w:rsidRPr="00A806D2" w:rsidRDefault="002656DD" w:rsidP="002656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Test the convergence of the series </w:t>
            </w:r>
            <w:r w:rsidRPr="00A806D2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1520" w:dyaOrig="680" w14:anchorId="34EF3338">
                <v:shape id="_x0000_i1026" type="#_x0000_t75" style="width:75.75pt;height:33.8pt" o:ole="">
                  <v:imagedata r:id="rId9" o:title=""/>
                </v:shape>
                <o:OLEObject Type="Embed" ProgID="Equation.DSMT4" ShapeID="_x0000_i1026" DrawAspect="Content" ObjectID="_1828505300" r:id="rId10"/>
              </w:object>
            </w:r>
          </w:p>
        </w:tc>
        <w:tc>
          <w:tcPr>
            <w:tcW w:w="586" w:type="dxa"/>
            <w:vAlign w:val="center"/>
          </w:tcPr>
          <w:p w14:paraId="6D52621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C8A5EFB" w14:textId="244DFD81" w:rsidR="002656DD" w:rsidRPr="00923B27" w:rsidRDefault="002656DD" w:rsidP="002656D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4032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36A8D70" w14:textId="54F9E61E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219E6" w:rsidRPr="00923B27" w14:paraId="3E2FDF40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BB3B5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DFD2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509CEDD8" w14:textId="65340095" w:rsidR="005219E6" w:rsidRPr="00A806D2" w:rsidRDefault="005C081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Find the rank of the matrix </w:t>
            </w:r>
            <w:r w:rsidRPr="00A806D2">
              <w:rPr>
                <w:rFonts w:ascii="Bookman Old Style" w:eastAsia="Times New Roman" w:hAnsi="Bookman Old Style" w:cs="Times New Roman"/>
                <w:position w:val="-50"/>
                <w:sz w:val="24"/>
                <w:szCs w:val="24"/>
                <w:lang w:val="en-US"/>
              </w:rPr>
              <w:object w:dxaOrig="1700" w:dyaOrig="1120" w14:anchorId="469D377D">
                <v:shape id="_x0000_i1027" type="#_x0000_t75" style="width:85.15pt;height:55.7pt" o:ole="">
                  <v:imagedata r:id="rId11" o:title=""/>
                </v:shape>
                <o:OLEObject Type="Embed" ProgID="Equation.DSMT4" ShapeID="_x0000_i1027" DrawAspect="Content" ObjectID="_1828505301" r:id="rId12"/>
              </w:object>
            </w:r>
          </w:p>
        </w:tc>
        <w:tc>
          <w:tcPr>
            <w:tcW w:w="586" w:type="dxa"/>
            <w:vAlign w:val="center"/>
          </w:tcPr>
          <w:p w14:paraId="2F5D5F0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2C131DB5" w14:textId="355C5517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46768E4" w14:textId="53B7DBC6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1EC91886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946D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44F2E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3A26EF1E" w14:textId="49B402B1" w:rsidR="005219E6" w:rsidRPr="00A806D2" w:rsidRDefault="005C081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If the sum of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eigen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values of</w:t>
            </w:r>
            <w:r w:rsidRPr="00A806D2">
              <w:rPr>
                <w:rFonts w:ascii="Bookman Old Style" w:hAnsi="Bookman Old Style" w:cs="Times New Roman"/>
                <w:position w:val="-50"/>
                <w:sz w:val="24"/>
                <w:szCs w:val="24"/>
              </w:rPr>
              <w:object w:dxaOrig="1560" w:dyaOrig="1120" w14:anchorId="29D77519">
                <v:shape id="_x0000_i1028" type="#_x0000_t75" style="width:77pt;height:55.7pt" o:ole="">
                  <v:imagedata r:id="rId13" o:title=""/>
                </v:shape>
                <o:OLEObject Type="Embed" ProgID="Equation.3" ShapeID="_x0000_i1028" DrawAspect="Content" ObjectID="_1828505302" r:id="rId14"/>
              </w:objec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is 7 then find the product of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eigen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values</w:t>
            </w:r>
          </w:p>
        </w:tc>
        <w:tc>
          <w:tcPr>
            <w:tcW w:w="586" w:type="dxa"/>
            <w:vAlign w:val="center"/>
          </w:tcPr>
          <w:p w14:paraId="02B0270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AD5AB7B" w14:textId="553A37D6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2205E29" w14:textId="256A867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C1D47" w:rsidRPr="00923B27" w14:paraId="21CB1A5D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BE870D" w14:textId="77777777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4FC44E" w14:textId="77777777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122AC239" w14:textId="677BB246" w:rsidR="000C1D47" w:rsidRPr="00A806D2" w:rsidRDefault="000C1D47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39EA">
              <w:rPr>
                <w:rFonts w:ascii="Bookman Old Style" w:hAnsi="Bookman Old Style" w:cs="Times New Roman"/>
                <w:sz w:val="24"/>
                <w:szCs w:val="24"/>
              </w:rPr>
              <w:t>Define Beta and Gamma function.</w:t>
            </w:r>
          </w:p>
        </w:tc>
        <w:tc>
          <w:tcPr>
            <w:tcW w:w="586" w:type="dxa"/>
            <w:vAlign w:val="center"/>
          </w:tcPr>
          <w:p w14:paraId="0D69CF0A" w14:textId="0F7311AE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2F386D4E" w14:textId="4C7A096A" w:rsidR="000C1D47" w:rsidRPr="00923B27" w:rsidRDefault="000C1D47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2C6056E" w14:textId="707724E0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0C1D47" w:rsidRPr="00923B27" w14:paraId="5FE97DFC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BF2D9E" w14:textId="77777777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45B2FB" w14:textId="77777777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28F023F2" w14:textId="712415E5" w:rsidR="000C1D47" w:rsidRPr="00A806D2" w:rsidRDefault="000C1D47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Find the value </w:t>
            </w:r>
            <w:proofErr w:type="gramStart"/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of </w:t>
            </w:r>
            <w:proofErr w:type="gramEnd"/>
            <w:r w:rsidRPr="000439EA">
              <w:rPr>
                <w:rFonts w:ascii="Bookman Old Style" w:hAnsi="Bookman Old Style"/>
                <w:position w:val="-28"/>
                <w:sz w:val="24"/>
                <w:szCs w:val="24"/>
                <w:lang w:eastAsia="en-IN"/>
              </w:rPr>
              <w:object w:dxaOrig="639" w:dyaOrig="680" w14:anchorId="1691C65B">
                <v:shape id="_x0000_i1029" type="#_x0000_t75" style="width:31.95pt;height:33.8pt" o:ole="">
                  <v:imagedata r:id="rId15" o:title=""/>
                </v:shape>
                <o:OLEObject Type="Embed" ProgID="Equation.DSMT4" ShapeID="_x0000_i1029" DrawAspect="Content" ObjectID="_1828505303" r:id="rId16"/>
              </w:object>
            </w:r>
            <w:r w:rsidRPr="000439EA">
              <w:rPr>
                <w:rFonts w:ascii="Bookman Old Style" w:hAnsi="Bookman Old Style"/>
                <w:sz w:val="24"/>
                <w:szCs w:val="24"/>
                <w:lang w:eastAsia="en-IN"/>
              </w:rPr>
              <w:t xml:space="preserve">. </w:t>
            </w:r>
            <w:r w:rsidRPr="000439EA">
              <w:rPr>
                <w:rFonts w:ascii="Bookman Old Style" w:hAnsi="Bookman Old Style"/>
                <w:position w:val="-4"/>
                <w:sz w:val="24"/>
                <w:szCs w:val="24"/>
                <w:lang w:eastAsia="en-IN"/>
              </w:rPr>
              <w:object w:dxaOrig="180" w:dyaOrig="279" w14:anchorId="717358D7">
                <v:shape id="_x0000_i1030" type="#_x0000_t75" style="width:8.75pt;height:14.4pt" o:ole="">
                  <v:imagedata r:id="rId17" o:title=""/>
                </v:shape>
                <o:OLEObject Type="Embed" ProgID="Equation.DSMT4" ShapeID="_x0000_i1030" DrawAspect="Content" ObjectID="_1828505304" r:id="rId18"/>
              </w:object>
            </w:r>
          </w:p>
        </w:tc>
        <w:tc>
          <w:tcPr>
            <w:tcW w:w="586" w:type="dxa"/>
            <w:vAlign w:val="center"/>
          </w:tcPr>
          <w:p w14:paraId="1F9FCFCF" w14:textId="1068D613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0F40A52" w14:textId="20E94F53" w:rsidR="000C1D47" w:rsidRPr="00923B27" w:rsidRDefault="000C1D47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D3CC8A0" w14:textId="25CE953F" w:rsidR="000C1D47" w:rsidRPr="00923B27" w:rsidRDefault="000C1D4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3DCC1ECB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9320E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6267D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383714E6" w14:textId="2FE72FA1" w:rsidR="005219E6" w:rsidRPr="00A806D2" w:rsidRDefault="00E43A5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>If U = x</w:t>
            </w:r>
            <w:r w:rsidRPr="00A806D2">
              <w:rPr>
                <w:rFonts w:ascii="Bookman Old Style" w:hAnsi="Bookman Old Style" w:cs="Calibri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+ y</w:t>
            </w:r>
            <w:r w:rsidRPr="00A806D2">
              <w:rPr>
                <w:rFonts w:ascii="Bookman Old Style" w:hAnsi="Bookman Old Style" w:cs="Calibri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, where x = a cost, y = b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sint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then find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dU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dt</m:t>
                  </m:r>
                </m:den>
              </m:f>
            </m:oMath>
          </w:p>
        </w:tc>
        <w:tc>
          <w:tcPr>
            <w:tcW w:w="586" w:type="dxa"/>
            <w:vAlign w:val="center"/>
          </w:tcPr>
          <w:p w14:paraId="34299B6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B3B0B05" w14:textId="586218C3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322816D" w14:textId="49BAE4B0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00BE2EE9" w14:textId="77777777" w:rsidTr="000C1D47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636A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2C580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50" w:type="dxa"/>
            <w:shd w:val="clear" w:color="auto" w:fill="auto"/>
            <w:vAlign w:val="center"/>
          </w:tcPr>
          <w:p w14:paraId="1D39BB78" w14:textId="7FA7A8DF" w:rsidR="005219E6" w:rsidRPr="00A806D2" w:rsidRDefault="00E2447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Times New Roman"/>
                <w:sz w:val="24"/>
                <w:szCs w:val="24"/>
              </w:rPr>
              <w:t xml:space="preserve">If </w:t>
            </w:r>
            <w:r w:rsidRPr="00A806D2">
              <w:rPr>
                <w:rFonts w:ascii="Bookman Old Style" w:hAnsi="Bookman Old Style" w:cs="Times New Roman"/>
                <w:position w:val="-16"/>
                <w:sz w:val="24"/>
                <w:szCs w:val="24"/>
              </w:rPr>
              <w:object w:dxaOrig="1640" w:dyaOrig="440" w14:anchorId="74E43065">
                <v:shape id="_x0000_i1031" type="#_x0000_t75" style="width:80.75pt;height:21.9pt" o:ole="">
                  <v:imagedata r:id="rId19" o:title=""/>
                </v:shape>
                <o:OLEObject Type="Embed" ProgID="Equation.DSMT4" ShapeID="_x0000_i1031" DrawAspect="Content" ObjectID="_1828505305" r:id="rId20"/>
              </w:object>
            </w:r>
            <w:r w:rsidRPr="00A806D2">
              <w:rPr>
                <w:rFonts w:ascii="Bookman Old Style" w:hAnsi="Bookman Old Style" w:cs="Times New Roman"/>
                <w:sz w:val="24"/>
                <w:szCs w:val="24"/>
              </w:rPr>
              <w:t xml:space="preserve">then find </w:t>
            </w:r>
            <w:r w:rsidR="00253536" w:rsidRPr="00A806D2">
              <w:rPr>
                <w:rFonts w:ascii="Bookman Old Style" w:hAnsi="Bookman Old Style" w:cs="Times New Roman"/>
                <w:position w:val="-28"/>
                <w:sz w:val="24"/>
                <w:szCs w:val="24"/>
              </w:rPr>
              <w:object w:dxaOrig="560" w:dyaOrig="700" w14:anchorId="3C6CF319">
                <v:shape id="_x0000_i1032" type="#_x0000_t75" style="width:27.55pt;height:35.05pt" o:ole="">
                  <v:imagedata r:id="rId21" o:title=""/>
                </v:shape>
                <o:OLEObject Type="Embed" ProgID="Equation.DSMT4" ShapeID="_x0000_i1032" DrawAspect="Content" ObjectID="_1828505306" r:id="rId22"/>
              </w:object>
            </w:r>
          </w:p>
        </w:tc>
        <w:tc>
          <w:tcPr>
            <w:tcW w:w="586" w:type="dxa"/>
            <w:vAlign w:val="center"/>
          </w:tcPr>
          <w:p w14:paraId="4AD9A38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A63CC46" w14:textId="465CD219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1A06137" w14:textId="47FF39CA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1B1A4F6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5B64EE94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AC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4A21923F" w14:textId="77777777" w:rsidR="00B96113" w:rsidRPr="000C1D47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187"/>
        <w:gridCol w:w="850"/>
        <w:gridCol w:w="851"/>
        <w:gridCol w:w="567"/>
      </w:tblGrid>
      <w:tr w:rsidR="00C74DED" w:rsidRPr="00923B27" w14:paraId="433470FA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7A4C6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3258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3E527DE9" w14:textId="6ACC04F6" w:rsidR="00C74DED" w:rsidRPr="00A806D2" w:rsidRDefault="00C74DED" w:rsidP="00706C7D">
            <w:pPr>
              <w:spacing w:line="320" w:lineRule="exact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Find the general solution of the differential equation</w:t>
            </w:r>
            <w:r w:rsidR="00706C7D" w:rsidRPr="00A806D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A806D2">
              <w:rPr>
                <w:rFonts w:ascii="Bookman Old Style" w:hAnsi="Bookman Old Style"/>
                <w:sz w:val="24"/>
                <w:szCs w:val="24"/>
              </w:rPr>
              <w:t xml:space="preserve">         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>(x</w:t>
            </w:r>
            <w:r w:rsidRPr="00A806D2">
              <w:rPr>
                <w:rFonts w:ascii="Bookman Old Style" w:hAnsi="Bookman Old Style"/>
                <w:sz w:val="24"/>
                <w:szCs w:val="24"/>
                <w:vertAlign w:val="superscript"/>
              </w:rPr>
              <w:t>3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 – 2y</w:t>
            </w:r>
            <w:r w:rsidRPr="00A806D2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>) dx + 2xydy = 0</w:t>
            </w:r>
          </w:p>
        </w:tc>
        <w:tc>
          <w:tcPr>
            <w:tcW w:w="850" w:type="dxa"/>
            <w:vAlign w:val="center"/>
          </w:tcPr>
          <w:p w14:paraId="7DB5286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DB4884" w14:textId="3847D004" w:rsidR="00C74DED" w:rsidRPr="00923B27" w:rsidRDefault="00C74DED" w:rsidP="000C1D4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79AED1" w14:textId="5A7F2FA3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446887F8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DEF39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34FB9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74A3DD96" w14:textId="60C4BBAC" w:rsidR="00C74DED" w:rsidRPr="00A806D2" w:rsidRDefault="00C74DED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Find the general solution of the differential equation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020" w:dyaOrig="340" w14:anchorId="06468E95">
                <v:shape id="_x0000_i1033" type="#_x0000_t75" style="width:132.75pt;height:23.15pt" o:ole="">
                  <v:imagedata r:id="rId23" o:title=""/>
                </v:shape>
                <o:OLEObject Type="Embed" ProgID="Equation.DSMT4" ShapeID="_x0000_i1033" DrawAspect="Content" ObjectID="_1828505307" r:id="rId24"/>
              </w:object>
            </w:r>
          </w:p>
        </w:tc>
        <w:tc>
          <w:tcPr>
            <w:tcW w:w="850" w:type="dxa"/>
            <w:vAlign w:val="center"/>
          </w:tcPr>
          <w:p w14:paraId="4D78C3B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8556A" w14:textId="50478537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F17D80" w14:textId="0883F0CA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017CB02B" w14:textId="77777777" w:rsidTr="00324C35">
        <w:trPr>
          <w:trHeight w:hRule="exact" w:val="340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50138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5ADD9747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00385" w14:textId="77777777" w:rsidR="00C07EBF" w:rsidRDefault="00C07EBF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77F079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53C908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5C5429AF" w14:textId="5AE18357" w:rsidR="00C74DED" w:rsidRPr="00A806D2" w:rsidRDefault="00706C7D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Solve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140" w:dyaOrig="340" w14:anchorId="7EA0B730">
                <v:shape id="_x0000_i1034" type="#_x0000_t75" style="width:118.95pt;height:19.4pt" o:ole="">
                  <v:imagedata r:id="rId25" o:title=""/>
                </v:shape>
                <o:OLEObject Type="Embed" ProgID="Equation.DSMT4" ShapeID="_x0000_i1034" DrawAspect="Content" ObjectID="_1828505308" r:id="rId26"/>
              </w:object>
            </w:r>
          </w:p>
        </w:tc>
        <w:tc>
          <w:tcPr>
            <w:tcW w:w="850" w:type="dxa"/>
            <w:vAlign w:val="center"/>
          </w:tcPr>
          <w:p w14:paraId="23D004C7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5416D6" w14:textId="238112FF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FD1A0E" w14:textId="050D72D1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78FFEAE1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0152F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D79A5B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75494E61" w14:textId="3BEBCB99" w:rsidR="00C74DED" w:rsidRPr="00A806D2" w:rsidRDefault="00706C7D" w:rsidP="00D96498">
            <w:pPr>
              <w:spacing w:line="32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Solve by the method of variation of parameters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1600" w:dyaOrig="340" w14:anchorId="5F28A8E7">
                <v:shape id="_x0000_i1035" type="#_x0000_t75" style="width:95.15pt;height:20.05pt" o:ole="">
                  <v:imagedata r:id="rId27" o:title=""/>
                </v:shape>
                <o:OLEObject Type="Embed" ProgID="Equation.DSMT4" ShapeID="_x0000_i1035" DrawAspect="Content" ObjectID="_1828505309" r:id="rId28"/>
              </w:object>
            </w:r>
          </w:p>
        </w:tc>
        <w:tc>
          <w:tcPr>
            <w:tcW w:w="850" w:type="dxa"/>
            <w:vAlign w:val="center"/>
          </w:tcPr>
          <w:p w14:paraId="1850CE5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90545" w14:textId="28CCD615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1C1935" w14:textId="77FD782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70B0C81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E2B7C5" w14:textId="7DD35F1B" w:rsidR="00C74DED" w:rsidRPr="00923B27" w:rsidRDefault="00324C35" w:rsidP="00324C3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</w:tc>
      </w:tr>
      <w:tr w:rsidR="00C74DED" w:rsidRPr="00923B27" w14:paraId="7BFA4E66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FA390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69E35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73440DE5" w14:textId="01B49B0B" w:rsidR="00C74DED" w:rsidRPr="00A806D2" w:rsidRDefault="002656DD" w:rsidP="00D9649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Test the series for absolute or conditional convergence</w:t>
            </w:r>
            <w:r w:rsidR="006038FB" w:rsidRPr="00A806D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038FB" w:rsidRPr="00A806D2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1020" w:dyaOrig="680" w14:anchorId="1D0FD64C">
                <v:shape id="_x0000_i1036" type="#_x0000_t75" style="width:50.7pt;height:33.8pt" o:ole="">
                  <v:imagedata r:id="rId29" o:title=""/>
                </v:shape>
                <o:OLEObject Type="Embed" ProgID="Equation.DSMT4" ShapeID="_x0000_i1036" DrawAspect="Content" ObjectID="_1828505310" r:id="rId30"/>
              </w:object>
            </w:r>
          </w:p>
        </w:tc>
        <w:tc>
          <w:tcPr>
            <w:tcW w:w="850" w:type="dxa"/>
            <w:vAlign w:val="center"/>
          </w:tcPr>
          <w:p w14:paraId="14D6035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4B6298" w14:textId="38F7202B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124552" w14:textId="1B684C3A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038A3" w:rsidRPr="00923B27" w14:paraId="7C582EA0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9EA9BF" w14:textId="77777777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E2E69D" w14:textId="77777777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</w:tcPr>
          <w:p w14:paraId="04B61A43" w14:textId="649E4F49" w:rsidR="004038A3" w:rsidRPr="00A806D2" w:rsidRDefault="004038A3" w:rsidP="00C74DE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Test the convergence of </w:t>
            </w:r>
            <w:r w:rsidRPr="000439EA">
              <w:rPr>
                <w:rFonts w:ascii="Bookman Old Style" w:eastAsia="Calibri" w:hAnsi="Bookman Old Style"/>
                <w:bCs/>
                <w:iCs/>
                <w:position w:val="-32"/>
                <w:sz w:val="24"/>
                <w:szCs w:val="24"/>
              </w:rPr>
              <w:object w:dxaOrig="900" w:dyaOrig="720" w14:anchorId="4F4D540D">
                <v:shape id="_x0000_i1037" type="#_x0000_t75" style="width:45.1pt;height:36.3pt" o:ole="">
                  <v:imagedata r:id="rId31" o:title=""/>
                </v:shape>
                <o:OLEObject Type="Embed" ProgID="Equation.DSMT4" ShapeID="_x0000_i1037" DrawAspect="Content" ObjectID="_1828505311" r:id="rId32"/>
              </w:object>
            </w:r>
          </w:p>
        </w:tc>
        <w:tc>
          <w:tcPr>
            <w:tcW w:w="850" w:type="dxa"/>
            <w:vAlign w:val="center"/>
          </w:tcPr>
          <w:p w14:paraId="591A2E51" w14:textId="505F15CB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6FB92F" w14:textId="5666B21C" w:rsidR="004038A3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201F29" w14:textId="7DD588AE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74DED" w:rsidRPr="00923B27" w14:paraId="7EC87B6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019BF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72DE6A58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34606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648021" w14:textId="28971628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</w:tcPr>
          <w:p w14:paraId="1A944AEE" w14:textId="6B2A16FE" w:rsidR="00C74DED" w:rsidRPr="00923B27" w:rsidRDefault="00BA4C2A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nature of the following series </w:t>
            </w:r>
            <w:r w:rsidR="00E55470" w:rsidRPr="00E55470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4040" w:dyaOrig="740" w14:anchorId="1F11CBF1">
                <v:shape id="_x0000_i1038" type="#_x0000_t75" style="width:201.6pt;height:36.3pt" o:ole="">
                  <v:imagedata r:id="rId33" o:title=""/>
                </v:shape>
                <o:OLEObject Type="Embed" ProgID="Equation.DSMT4" ShapeID="_x0000_i1038" DrawAspect="Content" ObjectID="_1828505312" r:id="rId34"/>
              </w:object>
            </w:r>
          </w:p>
        </w:tc>
        <w:tc>
          <w:tcPr>
            <w:tcW w:w="850" w:type="dxa"/>
            <w:vAlign w:val="center"/>
          </w:tcPr>
          <w:p w14:paraId="460B573D" w14:textId="62286A9C" w:rsidR="00C74DED" w:rsidRPr="00923B27" w:rsidRDefault="00E55470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74DED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1EA3A4" w14:textId="71E0D6EB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78944E" w14:textId="1C3D30FC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2E4D3BA1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051E1F" w14:textId="77777777" w:rsidR="00C74DED" w:rsidRDefault="00C74DED" w:rsidP="0044453A">
            <w:pPr>
              <w:spacing w:after="0" w:line="240" w:lineRule="auto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63617EE0" w14:textId="52C1E6A2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4DED" w:rsidRPr="00923B27" w14:paraId="0107C7E3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F56AA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0A4AD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7AE6B5DB" w14:textId="538CDA74" w:rsidR="00C74DED" w:rsidRPr="00923B27" w:rsidRDefault="00DA463D" w:rsidP="00D964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Show that the matrix </w:t>
            </w:r>
            <w:r w:rsidRPr="00C73209">
              <w:rPr>
                <w:rFonts w:ascii="Bookman Old Style" w:hAnsi="Bookman Old Style"/>
                <w:position w:val="-50"/>
                <w:sz w:val="24"/>
                <w:szCs w:val="24"/>
              </w:rPr>
              <w:object w:dxaOrig="1359" w:dyaOrig="1120" w14:anchorId="389DC07A">
                <v:shape id="_x0000_i1039" type="#_x0000_t75" style="width:68.25pt;height:55.7pt" o:ole="">
                  <v:imagedata r:id="rId35" o:title=""/>
                </v:shape>
                <o:OLEObject Type="Embed" ProgID="Equation.DSMT4" ShapeID="_x0000_i1039" DrawAspect="Content" ObjectID="_1828505313" r:id="rId36"/>
              </w:object>
            </w:r>
            <w:r>
              <w:rPr>
                <w:rFonts w:ascii="Bookman Old Style" w:hAnsi="Bookman Old Style"/>
                <w:sz w:val="24"/>
                <w:szCs w:val="24"/>
              </w:rPr>
              <w:t>is diagona</w:t>
            </w:r>
            <w:r w:rsidR="00925377">
              <w:rPr>
                <w:rFonts w:ascii="Bookman Old Style" w:hAnsi="Bookman Old Style"/>
                <w:sz w:val="24"/>
                <w:szCs w:val="24"/>
              </w:rPr>
              <w:t xml:space="preserve">lizable. And hence </w:t>
            </w:r>
            <w:proofErr w:type="spellStart"/>
            <w:r w:rsidR="00925377">
              <w:rPr>
                <w:rFonts w:ascii="Bookman Old Style" w:hAnsi="Bookman Old Style"/>
                <w:sz w:val="24"/>
                <w:szCs w:val="24"/>
              </w:rPr>
              <w:t>diagonalize</w:t>
            </w:r>
            <w:proofErr w:type="spellEnd"/>
            <w:r w:rsidR="00925377">
              <w:rPr>
                <w:rFonts w:ascii="Bookman Old Style" w:hAnsi="Bookman Old Style"/>
                <w:sz w:val="24"/>
                <w:szCs w:val="24"/>
              </w:rPr>
              <w:t xml:space="preserve"> the matrix.</w:t>
            </w:r>
          </w:p>
        </w:tc>
        <w:tc>
          <w:tcPr>
            <w:tcW w:w="850" w:type="dxa"/>
            <w:vAlign w:val="center"/>
          </w:tcPr>
          <w:p w14:paraId="7FDB8DE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DF3D12" w14:textId="32E15666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369BE8" w14:textId="2B7CB255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6D8B098E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BF036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6E2F28AD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FA6BF0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0B7BE0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3E9C283A" w14:textId="6CABEA48" w:rsidR="00C74DED" w:rsidRPr="00923B27" w:rsidRDefault="00CB7ECF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Find the value of λ for which the system of equations 3x – y +4z = 3, x + 2y – 3z = –2, </w:t>
            </w:r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6x + 5y + </w:t>
            </w:r>
            <w:proofErr w:type="spellStart"/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λz</w:t>
            </w:r>
            <w:proofErr w:type="spellEnd"/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= –3 will have infinite number of solutions.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14:paraId="07C00979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38169C" w14:textId="18124311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C84C98" w14:textId="3FD07E1F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2495E534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385D4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00E8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</w:tcPr>
          <w:p w14:paraId="6B1AAD7B" w14:textId="21F3E720" w:rsidR="00C74DED" w:rsidRPr="00A806D2" w:rsidRDefault="003A5D5F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Using </w:t>
            </w:r>
            <w:proofErr w:type="spellStart"/>
            <w:r w:rsidRPr="00A806D2">
              <w:rPr>
                <w:rFonts w:ascii="Bookman Old Style" w:hAnsi="Bookman Old Style"/>
                <w:sz w:val="24"/>
                <w:szCs w:val="24"/>
              </w:rPr>
              <w:t>Cayley</w:t>
            </w:r>
            <w:proofErr w:type="spellEnd"/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-Hamilton Theorem, find the inverse of the matrix  </w:t>
            </w:r>
            <w:r w:rsidR="00354C4D" w:rsidRPr="00A806D2">
              <w:rPr>
                <w:rFonts w:ascii="Bookman Old Style" w:hAnsi="Bookman Old Style"/>
                <w:position w:val="-50"/>
                <w:sz w:val="24"/>
                <w:szCs w:val="24"/>
              </w:rPr>
              <w:object w:dxaOrig="1440" w:dyaOrig="1120" w14:anchorId="37B5C3AC">
                <v:shape id="_x0000_i1040" type="#_x0000_t75" style="width:1in;height:55.7pt" o:ole="">
                  <v:imagedata r:id="rId37" o:title=""/>
                </v:shape>
                <o:OLEObject Type="Embed" ProgID="Equation.DSMT4" ShapeID="_x0000_i1040" DrawAspect="Content" ObjectID="_1828505314" r:id="rId38"/>
              </w:object>
            </w:r>
          </w:p>
        </w:tc>
        <w:tc>
          <w:tcPr>
            <w:tcW w:w="850" w:type="dxa"/>
            <w:vAlign w:val="center"/>
          </w:tcPr>
          <w:p w14:paraId="797E305B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209D1" w14:textId="16130596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C1D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0F9362" w14:textId="147A370D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3E1EB6F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86C420" w14:textId="73B9BAAD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4DED" w:rsidRPr="00923B27" w14:paraId="61E9049D" w14:textId="77777777" w:rsidTr="000C1D47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5F3765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DCE09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0AA155A8" w14:textId="3188E79F" w:rsidR="00C74DED" w:rsidRPr="00A806D2" w:rsidRDefault="000C1D47" w:rsidP="00C74DE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Derive the relation between Beta and Gamma functions.</w:t>
            </w:r>
          </w:p>
        </w:tc>
        <w:tc>
          <w:tcPr>
            <w:tcW w:w="850" w:type="dxa"/>
            <w:vAlign w:val="center"/>
          </w:tcPr>
          <w:p w14:paraId="6A5FBC1C" w14:textId="773CAE2F" w:rsidR="00C74DED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C07335" w14:textId="288AE24D" w:rsidR="00C74DED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0ADD0" w14:textId="0C2C96EC" w:rsidR="00C74DED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74DED" w:rsidRPr="00923B27" w14:paraId="44000ADB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62E535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C1D47" w:rsidRPr="00923B27" w14:paraId="13CB5561" w14:textId="77777777" w:rsidTr="00D37587">
        <w:trPr>
          <w:trHeight w:val="395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AD3CEA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06B02E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18A1A004" w14:textId="03F7CC37" w:rsidR="000C1D47" w:rsidRPr="00923B27" w:rsidRDefault="00D345AC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Show that</w:t>
            </w:r>
            <w:r w:rsidR="000C1D47" w:rsidRPr="000439E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0C1D47" w:rsidRPr="000439EA">
              <w:rPr>
                <w:rFonts w:ascii="Bookman Old Style" w:hAnsi="Bookman Old Style"/>
                <w:position w:val="-32"/>
                <w:sz w:val="24"/>
                <w:szCs w:val="24"/>
              </w:rPr>
              <w:object w:dxaOrig="2799" w:dyaOrig="760" w14:anchorId="05640534">
                <v:shape id="_x0000_i1041" type="#_x0000_t75" style="width:140.25pt;height:38.2pt" o:ole="">
                  <v:imagedata r:id="rId39" o:title=""/>
                </v:shape>
                <o:OLEObject Type="Embed" ProgID="Equation.DSMT4" ShapeID="_x0000_i1041" DrawAspect="Content" ObjectID="_1828505315" r:id="rId40"/>
              </w:object>
            </w:r>
            <w:r w:rsidR="000C1D47" w:rsidRPr="000439E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B8481FD" w14:textId="5A44AE6D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7B73CA" w14:textId="168FDF97" w:rsidR="000C1D47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60505" w14:textId="17E46B95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C1D47" w:rsidRPr="00923B27" w14:paraId="3CC6C665" w14:textId="77777777" w:rsidTr="000C1D47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97256E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83D9D6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4448975F" w14:textId="5D8BE1FC" w:rsidR="000C1D47" w:rsidRPr="00923B27" w:rsidRDefault="000C1D47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Find the volume of a sphere of </w:t>
            </w:r>
            <w:proofErr w:type="gramStart"/>
            <w:r w:rsidRPr="000439E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radius </w:t>
            </w:r>
            <w:proofErr w:type="gramEnd"/>
            <w:r w:rsidRPr="000439EA">
              <w:rPr>
                <w:rFonts w:ascii="Bookman Old Style" w:eastAsia="Calibri" w:hAnsi="Bookman Old Style"/>
                <w:position w:val="-6"/>
                <w:sz w:val="24"/>
                <w:szCs w:val="24"/>
              </w:rPr>
              <w:object w:dxaOrig="200" w:dyaOrig="220" w14:anchorId="588E136B">
                <v:shape id="_x0000_i1042" type="#_x0000_t75" style="width:10pt;height:11.25pt" o:ole="">
                  <v:imagedata r:id="rId41" o:title=""/>
                </v:shape>
                <o:OLEObject Type="Embed" ProgID="Equation.DSMT4" ShapeID="_x0000_i1042" DrawAspect="Content" ObjectID="_1828505316" r:id="rId42"/>
              </w:object>
            </w: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FE3ECEE" w14:textId="5A6972E3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542FF" w14:textId="1A694F5A" w:rsidR="000C1D47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816FE" w14:textId="7C2ECD0F" w:rsidR="000C1D47" w:rsidRPr="00923B27" w:rsidRDefault="000C1D47" w:rsidP="000C1D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C1D47" w:rsidRPr="00923B27" w14:paraId="4E3B11D8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B5EC68" w14:textId="373B7948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C1D47" w:rsidRPr="00923B27" w14:paraId="70B074F9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2870EC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0E553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10EA87F5" w14:textId="6FD4B1AA" w:rsidR="000C1D47" w:rsidRPr="00A806D2" w:rsidRDefault="000C1D47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Calculate </w:t>
            </w:r>
            <w:r w:rsidRPr="00A806D2">
              <w:rPr>
                <w:rFonts w:ascii="Bookman Old Style" w:hAnsi="Bookman Old Style"/>
                <w:position w:val="-28"/>
                <w:sz w:val="24"/>
                <w:szCs w:val="24"/>
              </w:rPr>
              <w:object w:dxaOrig="4220" w:dyaOrig="660" w14:anchorId="131A37A0">
                <v:shape id="_x0000_i1043" type="#_x0000_t75" style="width:211.6pt;height:33.2pt" o:ole="">
                  <v:imagedata r:id="rId43" o:title=""/>
                </v:shape>
                <o:OLEObject Type="Embed" ProgID="Equation.DSMT4" ShapeID="_x0000_i1043" DrawAspect="Content" ObjectID="_1828505317" r:id="rId44"/>
              </w:object>
            </w:r>
          </w:p>
        </w:tc>
        <w:tc>
          <w:tcPr>
            <w:tcW w:w="850" w:type="dxa"/>
            <w:vAlign w:val="center"/>
          </w:tcPr>
          <w:p w14:paraId="106E7D93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D43363" w14:textId="0B75A371" w:rsidR="000C1D47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C445A3" w14:textId="44D2C87F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C1D47" w:rsidRPr="00923B27" w14:paraId="79ABCD09" w14:textId="77777777" w:rsidTr="00D96498">
        <w:trPr>
          <w:trHeight w:val="485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470D7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E9AFAA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04C35ACF" w14:textId="77777777" w:rsidR="000C1D47" w:rsidRDefault="000C1D47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>If U = f(2x - 3y, 3y - 4z, 4z - 2x) then show that</w:t>
            </w:r>
          </w:p>
          <w:p w14:paraId="0304D225" w14:textId="6BF72E97" w:rsidR="000C1D47" w:rsidRPr="00A806D2" w:rsidRDefault="000C1D47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∂x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3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∂y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4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∂z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=0</m:t>
              </m:r>
            </m:oMath>
          </w:p>
        </w:tc>
        <w:tc>
          <w:tcPr>
            <w:tcW w:w="850" w:type="dxa"/>
            <w:vAlign w:val="center"/>
          </w:tcPr>
          <w:p w14:paraId="6AFE908F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FCA3DB" w14:textId="3B0BDE2C" w:rsidR="000C1D47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6D44F" w14:textId="0DADAC04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C1D47" w:rsidRPr="00923B27" w14:paraId="62DC3149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E5D9AA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C1D47" w:rsidRPr="00923B27" w14:paraId="3721140A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5BB841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B85D52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546208A9" w14:textId="77777777" w:rsidR="00D345AC" w:rsidRPr="00D345AC" w:rsidRDefault="000C1D47" w:rsidP="00A806D2">
            <w:pPr>
              <w:jc w:val="both"/>
              <w:rPr>
                <w:rFonts w:ascii="Bookman Old Style" w:eastAsiaTheme="minorEastAsia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Find the maximum and minimum values of </w:t>
            </w:r>
          </w:p>
          <w:p w14:paraId="64E0E61B" w14:textId="4FF31B74" w:rsidR="000C1D47" w:rsidRPr="00D345AC" w:rsidRDefault="00D345AC" w:rsidP="00A806D2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-15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-15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+72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</w:tc>
        <w:tc>
          <w:tcPr>
            <w:tcW w:w="850" w:type="dxa"/>
            <w:vAlign w:val="center"/>
          </w:tcPr>
          <w:p w14:paraId="22E8996A" w14:textId="77777777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237CC" w14:textId="515719B2" w:rsidR="000C1D47" w:rsidRPr="00923B27" w:rsidRDefault="000C1D47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33611A" w14:textId="33994DA2" w:rsidR="000C1D47" w:rsidRPr="00923B27" w:rsidRDefault="000C1D47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B0A8533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1007F12" w14:textId="77777777" w:rsidR="00324C35" w:rsidRDefault="00324C3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B17AE54" w14:textId="596E0DA8" w:rsidR="00324C35" w:rsidRPr="003257AD" w:rsidRDefault="00324C35" w:rsidP="00324C3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2of 2</w:t>
      </w:r>
    </w:p>
    <w:sectPr w:rsidR="00324C35" w:rsidRPr="003257AD" w:rsidSect="00324C35">
      <w:pgSz w:w="11906" w:h="16838"/>
      <w:pgMar w:top="284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C1D47"/>
    <w:rsid w:val="000D0B88"/>
    <w:rsid w:val="000D1173"/>
    <w:rsid w:val="000F12BE"/>
    <w:rsid w:val="000F735A"/>
    <w:rsid w:val="00103309"/>
    <w:rsid w:val="00150DF0"/>
    <w:rsid w:val="00155D25"/>
    <w:rsid w:val="00157F17"/>
    <w:rsid w:val="00175FBF"/>
    <w:rsid w:val="00182A4F"/>
    <w:rsid w:val="0018583B"/>
    <w:rsid w:val="001A01E5"/>
    <w:rsid w:val="001E404C"/>
    <w:rsid w:val="001F319C"/>
    <w:rsid w:val="00227314"/>
    <w:rsid w:val="00234DD6"/>
    <w:rsid w:val="00235296"/>
    <w:rsid w:val="00237B3C"/>
    <w:rsid w:val="0024032D"/>
    <w:rsid w:val="00253536"/>
    <w:rsid w:val="002656DD"/>
    <w:rsid w:val="00271859"/>
    <w:rsid w:val="00284F2E"/>
    <w:rsid w:val="00296345"/>
    <w:rsid w:val="002A7366"/>
    <w:rsid w:val="002B12E4"/>
    <w:rsid w:val="002E177B"/>
    <w:rsid w:val="00324C35"/>
    <w:rsid w:val="003257AD"/>
    <w:rsid w:val="00346894"/>
    <w:rsid w:val="00354C4D"/>
    <w:rsid w:val="003573F1"/>
    <w:rsid w:val="003707C9"/>
    <w:rsid w:val="0037165F"/>
    <w:rsid w:val="00376CE0"/>
    <w:rsid w:val="003A58A6"/>
    <w:rsid w:val="003A5D5F"/>
    <w:rsid w:val="003C2DD8"/>
    <w:rsid w:val="003C6AB8"/>
    <w:rsid w:val="003D1F3A"/>
    <w:rsid w:val="003D62E5"/>
    <w:rsid w:val="003E1371"/>
    <w:rsid w:val="003E2578"/>
    <w:rsid w:val="003E5FE9"/>
    <w:rsid w:val="003F5366"/>
    <w:rsid w:val="004038A3"/>
    <w:rsid w:val="004303C4"/>
    <w:rsid w:val="004424F6"/>
    <w:rsid w:val="0044453A"/>
    <w:rsid w:val="00456FF1"/>
    <w:rsid w:val="0047454F"/>
    <w:rsid w:val="00474BA7"/>
    <w:rsid w:val="00485725"/>
    <w:rsid w:val="00495D67"/>
    <w:rsid w:val="004E2978"/>
    <w:rsid w:val="00504475"/>
    <w:rsid w:val="00507518"/>
    <w:rsid w:val="0051040F"/>
    <w:rsid w:val="00512653"/>
    <w:rsid w:val="005219E6"/>
    <w:rsid w:val="005450AF"/>
    <w:rsid w:val="005509B9"/>
    <w:rsid w:val="00554B1A"/>
    <w:rsid w:val="00590237"/>
    <w:rsid w:val="00593548"/>
    <w:rsid w:val="005C0814"/>
    <w:rsid w:val="005F13C0"/>
    <w:rsid w:val="006038FB"/>
    <w:rsid w:val="0062034D"/>
    <w:rsid w:val="00655F00"/>
    <w:rsid w:val="00686067"/>
    <w:rsid w:val="006863D7"/>
    <w:rsid w:val="00686D5C"/>
    <w:rsid w:val="00697B3B"/>
    <w:rsid w:val="006A2F3F"/>
    <w:rsid w:val="006A5488"/>
    <w:rsid w:val="006B421C"/>
    <w:rsid w:val="006D7EC7"/>
    <w:rsid w:val="006E4EE6"/>
    <w:rsid w:val="006F4FA5"/>
    <w:rsid w:val="00706C7D"/>
    <w:rsid w:val="007162E1"/>
    <w:rsid w:val="00727DBA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166E1"/>
    <w:rsid w:val="00836C75"/>
    <w:rsid w:val="00843353"/>
    <w:rsid w:val="00884594"/>
    <w:rsid w:val="00891022"/>
    <w:rsid w:val="008B5361"/>
    <w:rsid w:val="008B625A"/>
    <w:rsid w:val="008D0747"/>
    <w:rsid w:val="008E32BF"/>
    <w:rsid w:val="00906B65"/>
    <w:rsid w:val="009071F8"/>
    <w:rsid w:val="00910762"/>
    <w:rsid w:val="009115B0"/>
    <w:rsid w:val="00917290"/>
    <w:rsid w:val="00923B27"/>
    <w:rsid w:val="00925377"/>
    <w:rsid w:val="0093182A"/>
    <w:rsid w:val="00951DCB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806D2"/>
    <w:rsid w:val="00A90860"/>
    <w:rsid w:val="00AA1A23"/>
    <w:rsid w:val="00AA6534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655FF"/>
    <w:rsid w:val="00B93AE5"/>
    <w:rsid w:val="00B96113"/>
    <w:rsid w:val="00BA4B0B"/>
    <w:rsid w:val="00BA4C2A"/>
    <w:rsid w:val="00BD0A5D"/>
    <w:rsid w:val="00BD5D34"/>
    <w:rsid w:val="00C01AC7"/>
    <w:rsid w:val="00C07EBF"/>
    <w:rsid w:val="00C32BA6"/>
    <w:rsid w:val="00C476C6"/>
    <w:rsid w:val="00C545C2"/>
    <w:rsid w:val="00C54673"/>
    <w:rsid w:val="00C61C88"/>
    <w:rsid w:val="00C74DED"/>
    <w:rsid w:val="00C84F0A"/>
    <w:rsid w:val="00CA7283"/>
    <w:rsid w:val="00CB7ECF"/>
    <w:rsid w:val="00CC569C"/>
    <w:rsid w:val="00CD57BF"/>
    <w:rsid w:val="00CE70A8"/>
    <w:rsid w:val="00CF2C64"/>
    <w:rsid w:val="00D03572"/>
    <w:rsid w:val="00D105C8"/>
    <w:rsid w:val="00D25ACA"/>
    <w:rsid w:val="00D345AC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498"/>
    <w:rsid w:val="00D9689C"/>
    <w:rsid w:val="00DA463D"/>
    <w:rsid w:val="00DB3833"/>
    <w:rsid w:val="00DB3B00"/>
    <w:rsid w:val="00DD02CE"/>
    <w:rsid w:val="00DE4512"/>
    <w:rsid w:val="00DE5CE6"/>
    <w:rsid w:val="00DF5DDF"/>
    <w:rsid w:val="00E0177B"/>
    <w:rsid w:val="00E05230"/>
    <w:rsid w:val="00E24471"/>
    <w:rsid w:val="00E267F8"/>
    <w:rsid w:val="00E43A53"/>
    <w:rsid w:val="00E53246"/>
    <w:rsid w:val="00E55470"/>
    <w:rsid w:val="00E63805"/>
    <w:rsid w:val="00E67488"/>
    <w:rsid w:val="00E77988"/>
    <w:rsid w:val="00EB081D"/>
    <w:rsid w:val="00EC60A1"/>
    <w:rsid w:val="00ED6E64"/>
    <w:rsid w:val="00EF14FB"/>
    <w:rsid w:val="00F1186B"/>
    <w:rsid w:val="00F22185"/>
    <w:rsid w:val="00F25916"/>
    <w:rsid w:val="00F267E0"/>
    <w:rsid w:val="00F558BF"/>
    <w:rsid w:val="00F60B3C"/>
    <w:rsid w:val="00F616CD"/>
    <w:rsid w:val="00F75871"/>
    <w:rsid w:val="00F765CF"/>
    <w:rsid w:val="00FB3854"/>
    <w:rsid w:val="00FD1361"/>
    <w:rsid w:val="00FD355D"/>
    <w:rsid w:val="00FD456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88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2A14-A1E1-4608-895C-43B5B0C5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109</cp:revision>
  <dcterms:created xsi:type="dcterms:W3CDTF">2018-09-08T07:27:00Z</dcterms:created>
  <dcterms:modified xsi:type="dcterms:W3CDTF">2025-12-29T03:50:00Z</dcterms:modified>
</cp:coreProperties>
</file>